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D9" w:rsidRPr="007E06EF" w:rsidRDefault="009F76D9" w:rsidP="009F76D9">
      <w:pPr>
        <w:ind w:firstLine="0"/>
        <w:rPr>
          <w:b/>
        </w:rPr>
      </w:pPr>
      <w:r>
        <w:rPr>
          <w:b/>
        </w:rPr>
        <w:t>11.10.21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 xml:space="preserve">ТО </w:t>
      </w:r>
    </w:p>
    <w:p w:rsidR="009F76D9" w:rsidRDefault="009F76D9" w:rsidP="009F76D9">
      <w:pPr>
        <w:ind w:firstLine="709"/>
      </w:pPr>
    </w:p>
    <w:p w:rsidR="009F76D9" w:rsidRDefault="009F76D9" w:rsidP="009F76D9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1.6  Особенности ТЭД при доставке грузов различными видами транспорта</w:t>
      </w:r>
    </w:p>
    <w:p w:rsidR="009F76D9" w:rsidRDefault="009F76D9" w:rsidP="009F76D9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9F76D9" w:rsidRDefault="009F76D9" w:rsidP="009F76D9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№15</w:t>
      </w:r>
    </w:p>
    <w:p w:rsidR="009F76D9" w:rsidRDefault="009F76D9" w:rsidP="009F76D9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9F76D9" w:rsidRDefault="009F76D9" w:rsidP="009F76D9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транспо</w:t>
      </w:r>
      <w:r>
        <w:rPr>
          <w:spacing w:val="0"/>
          <w:lang w:eastAsia="ru-RU" w:bidi="ru-RU"/>
        </w:rPr>
        <w:t>ртно-экспедиционного обслуживания грузов, перевозимых на особых условиях</w:t>
      </w:r>
      <w:r>
        <w:rPr>
          <w:spacing w:val="0"/>
          <w:lang w:eastAsia="ru-RU" w:bidi="ru-RU"/>
        </w:rPr>
        <w:t>;</w:t>
      </w:r>
    </w:p>
    <w:p w:rsidR="009F76D9" w:rsidRDefault="009F76D9" w:rsidP="009F76D9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9F76D9" w:rsidRDefault="009F76D9" w:rsidP="009F76D9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 xml:space="preserve">– развитие </w:t>
      </w:r>
      <w:r>
        <w:rPr>
          <w:spacing w:val="0"/>
          <w:lang w:eastAsia="ru-RU" w:bidi="ru-RU"/>
        </w:rPr>
        <w:t>умения анализировать</w:t>
      </w:r>
      <w:r>
        <w:rPr>
          <w:spacing w:val="0"/>
          <w:lang w:eastAsia="ru-RU" w:bidi="ru-RU"/>
        </w:rPr>
        <w:t xml:space="preserve">  полученную информацию.</w:t>
      </w:r>
    </w:p>
    <w:p w:rsidR="009F76D9" w:rsidRDefault="009F76D9" w:rsidP="009F76D9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транспо</w:t>
      </w:r>
      <w:r>
        <w:rPr>
          <w:spacing w:val="0"/>
          <w:lang w:eastAsia="ru-RU" w:bidi="ru-RU"/>
        </w:rPr>
        <w:t>ртно-экспедиционное обслуживание</w:t>
      </w:r>
      <w:r>
        <w:rPr>
          <w:spacing w:val="0"/>
          <w:lang w:eastAsia="ru-RU" w:bidi="ru-RU"/>
        </w:rPr>
        <w:t xml:space="preserve"> грузов, перевозимых на особых условиях.</w:t>
      </w:r>
    </w:p>
    <w:p w:rsidR="009F76D9" w:rsidRDefault="009F76D9" w:rsidP="009F76D9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9F76D9" w:rsidRDefault="009F76D9" w:rsidP="009F76D9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9F76D9" w:rsidRDefault="009F76D9" w:rsidP="009F76D9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9F76D9" w:rsidRDefault="009F76D9" w:rsidP="009F76D9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15.00  12.10.2021.</w:t>
      </w:r>
    </w:p>
    <w:p w:rsidR="009F76D9" w:rsidRDefault="009F76D9" w:rsidP="009F76D9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9F76D9" w:rsidRPr="00FE7C21" w:rsidRDefault="009F76D9" w:rsidP="009F76D9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Pr="00B6024A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</w:t>
      </w:r>
      <w:r>
        <w:rPr>
          <w:spacing w:val="0"/>
          <w:lang w:eastAsia="ru-RU" w:bidi="ru-RU"/>
        </w:rPr>
        <w:t>ранспортно-экспедиционное обслуживание грузов, перевозимых на особых условиях</w:t>
      </w:r>
    </w:p>
    <w:p w:rsidR="009F76D9" w:rsidRDefault="009F76D9" w:rsidP="009F76D9">
      <w:pPr>
        <w:spacing w:line="276" w:lineRule="auto"/>
        <w:ind w:firstLine="760"/>
        <w:rPr>
          <w:spacing w:val="0"/>
          <w:lang w:eastAsia="ru-RU" w:bidi="ru-RU"/>
        </w:rPr>
      </w:pPr>
    </w:p>
    <w:p w:rsidR="009F76D9" w:rsidRDefault="009F76D9" w:rsidP="009F76D9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Литература: Юхименко В.Ф. «Транспортно-экспедиционная деятельность на автомобильном транспорте»: учебное пособие – Владивосток: Издательство ВГУЭС, 2008 г. – 176 с.</w:t>
      </w:r>
    </w:p>
    <w:p w:rsidR="009F76D9" w:rsidRDefault="009F76D9" w:rsidP="009F76D9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</w:p>
    <w:p w:rsidR="009F76D9" w:rsidRDefault="009F76D9" w:rsidP="009F76D9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Конспект лекции:</w:t>
      </w:r>
      <w:bookmarkEnd w:id="1"/>
    </w:p>
    <w:p w:rsidR="006D0292" w:rsidRDefault="006D0292" w:rsidP="009F76D9">
      <w:pPr>
        <w:pStyle w:val="10"/>
        <w:shd w:val="clear" w:color="auto" w:fill="auto"/>
        <w:spacing w:after="0" w:line="276" w:lineRule="auto"/>
        <w:ind w:firstLine="760"/>
        <w:jc w:val="center"/>
        <w:rPr>
          <w:spacing w:val="0"/>
          <w:lang w:eastAsia="ru-RU" w:bidi="ru-RU"/>
        </w:rPr>
      </w:pPr>
    </w:p>
    <w:p w:rsidR="009F76D9" w:rsidRDefault="009F76D9" w:rsidP="009F76D9">
      <w:pPr>
        <w:pStyle w:val="10"/>
        <w:shd w:val="clear" w:color="auto" w:fill="auto"/>
        <w:spacing w:after="0" w:line="276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Вопрос №1 </w:t>
      </w:r>
      <w:r>
        <w:rPr>
          <w:spacing w:val="0"/>
          <w:lang w:eastAsia="ru-RU" w:bidi="ru-RU"/>
        </w:rPr>
        <w:t>Транспортно-экспедиционное обслуживание грузов, перевозимых на особых условиях</w:t>
      </w:r>
    </w:p>
    <w:p w:rsidR="009F76D9" w:rsidRDefault="009F76D9" w:rsidP="009F76D9">
      <w:pPr>
        <w:pStyle w:val="10"/>
        <w:shd w:val="clear" w:color="auto" w:fill="auto"/>
        <w:spacing w:after="0" w:line="276" w:lineRule="auto"/>
        <w:ind w:firstLine="760"/>
        <w:jc w:val="center"/>
        <w:rPr>
          <w:spacing w:val="0"/>
          <w:lang w:eastAsia="ru-RU" w:bidi="ru-RU"/>
        </w:rPr>
      </w:pPr>
    </w:p>
    <w:p w:rsidR="009F76D9" w:rsidRPr="009F76D9" w:rsidRDefault="009F76D9" w:rsidP="009F76D9">
      <w:pPr>
        <w:pStyle w:val="21"/>
        <w:shd w:val="clear" w:color="auto" w:fill="auto"/>
        <w:spacing w:line="276" w:lineRule="auto"/>
        <w:ind w:firstLine="560"/>
        <w:jc w:val="both"/>
        <w:rPr>
          <w:sz w:val="28"/>
          <w:szCs w:val="28"/>
        </w:rPr>
      </w:pPr>
      <w:r w:rsidRPr="009F76D9">
        <w:rPr>
          <w:spacing w:val="0"/>
          <w:sz w:val="28"/>
          <w:szCs w:val="28"/>
          <w:lang w:eastAsia="ru-RU" w:bidi="ru-RU"/>
        </w:rPr>
        <w:t>К категории грузов, перевозимых</w:t>
      </w:r>
      <w:r w:rsidR="006D0292">
        <w:rPr>
          <w:spacing w:val="0"/>
          <w:sz w:val="28"/>
          <w:szCs w:val="28"/>
          <w:lang w:eastAsia="ru-RU" w:bidi="ru-RU"/>
        </w:rPr>
        <w:t xml:space="preserve"> на особых условиях, относятся грузы,</w:t>
      </w:r>
      <w:r w:rsidRPr="009F76D9">
        <w:rPr>
          <w:spacing w:val="0"/>
          <w:sz w:val="28"/>
          <w:szCs w:val="28"/>
          <w:lang w:eastAsia="ru-RU" w:bidi="ru-RU"/>
        </w:rPr>
        <w:t xml:space="preserve"> требующие:</w:t>
      </w:r>
    </w:p>
    <w:p w:rsidR="009F76D9" w:rsidRPr="009F76D9" w:rsidRDefault="009F76D9" w:rsidP="009F76D9">
      <w:pPr>
        <w:pStyle w:val="21"/>
        <w:numPr>
          <w:ilvl w:val="0"/>
          <w:numId w:val="3"/>
        </w:numPr>
        <w:shd w:val="clear" w:color="auto" w:fill="auto"/>
        <w:tabs>
          <w:tab w:val="left" w:pos="918"/>
        </w:tabs>
        <w:spacing w:line="276" w:lineRule="auto"/>
        <w:ind w:firstLine="560"/>
        <w:jc w:val="both"/>
        <w:rPr>
          <w:sz w:val="28"/>
          <w:szCs w:val="28"/>
        </w:rPr>
      </w:pPr>
      <w:r w:rsidRPr="009F76D9">
        <w:rPr>
          <w:spacing w:val="0"/>
          <w:sz w:val="28"/>
          <w:szCs w:val="28"/>
          <w:lang w:eastAsia="ru-RU" w:bidi="ru-RU"/>
        </w:rPr>
        <w:t xml:space="preserve">особого порядка погрузки </w:t>
      </w:r>
      <w:r w:rsidR="006D0292">
        <w:rPr>
          <w:spacing w:val="0"/>
          <w:sz w:val="28"/>
          <w:szCs w:val="28"/>
          <w:lang w:eastAsia="ru-RU" w:bidi="ru-RU"/>
        </w:rPr>
        <w:t>(выгрузки) на (</w:t>
      </w:r>
      <w:proofErr w:type="gramStart"/>
      <w:r w:rsidR="006D0292">
        <w:rPr>
          <w:spacing w:val="0"/>
          <w:sz w:val="28"/>
          <w:szCs w:val="28"/>
          <w:lang w:eastAsia="ru-RU" w:bidi="ru-RU"/>
        </w:rPr>
        <w:t>из</w:t>
      </w:r>
      <w:proofErr w:type="gramEnd"/>
      <w:r w:rsidR="006D0292">
        <w:rPr>
          <w:spacing w:val="0"/>
          <w:sz w:val="28"/>
          <w:szCs w:val="28"/>
          <w:lang w:eastAsia="ru-RU" w:bidi="ru-RU"/>
        </w:rPr>
        <w:t>) транспортное средство;</w:t>
      </w:r>
    </w:p>
    <w:p w:rsidR="009F76D9" w:rsidRPr="009F76D9" w:rsidRDefault="009F76D9" w:rsidP="009F76D9">
      <w:pPr>
        <w:pStyle w:val="21"/>
        <w:numPr>
          <w:ilvl w:val="0"/>
          <w:numId w:val="3"/>
        </w:numPr>
        <w:shd w:val="clear" w:color="auto" w:fill="auto"/>
        <w:tabs>
          <w:tab w:val="left" w:pos="910"/>
        </w:tabs>
        <w:spacing w:line="276" w:lineRule="auto"/>
        <w:ind w:firstLine="560"/>
        <w:jc w:val="both"/>
        <w:rPr>
          <w:sz w:val="28"/>
          <w:szCs w:val="28"/>
        </w:rPr>
      </w:pPr>
      <w:r w:rsidRPr="009F76D9">
        <w:rPr>
          <w:spacing w:val="0"/>
          <w:sz w:val="28"/>
          <w:szCs w:val="28"/>
          <w:lang w:eastAsia="ru-RU" w:bidi="ru-RU"/>
        </w:rPr>
        <w:t>использования для перевозки специального подвижного состава и транспортного оборудования;</w:t>
      </w:r>
    </w:p>
    <w:p w:rsidR="009F76D9" w:rsidRPr="009F76D9" w:rsidRDefault="009F76D9" w:rsidP="009F76D9">
      <w:pPr>
        <w:pStyle w:val="21"/>
        <w:numPr>
          <w:ilvl w:val="0"/>
          <w:numId w:val="3"/>
        </w:numPr>
        <w:shd w:val="clear" w:color="auto" w:fill="auto"/>
        <w:tabs>
          <w:tab w:val="left" w:pos="910"/>
        </w:tabs>
        <w:spacing w:line="276" w:lineRule="auto"/>
        <w:ind w:firstLine="560"/>
        <w:jc w:val="both"/>
        <w:rPr>
          <w:sz w:val="28"/>
          <w:szCs w:val="28"/>
        </w:rPr>
      </w:pPr>
      <w:r w:rsidRPr="009F76D9">
        <w:rPr>
          <w:spacing w:val="0"/>
          <w:sz w:val="28"/>
          <w:szCs w:val="28"/>
          <w:lang w:eastAsia="ru-RU" w:bidi="ru-RU"/>
        </w:rPr>
        <w:t>переоборудования или дополнительного оснащения универсальных транспортных средств;</w:t>
      </w:r>
    </w:p>
    <w:p w:rsidR="009F76D9" w:rsidRPr="009F76D9" w:rsidRDefault="009F76D9" w:rsidP="009F76D9">
      <w:pPr>
        <w:pStyle w:val="21"/>
        <w:numPr>
          <w:ilvl w:val="0"/>
          <w:numId w:val="3"/>
        </w:numPr>
        <w:shd w:val="clear" w:color="auto" w:fill="auto"/>
        <w:tabs>
          <w:tab w:val="left" w:pos="896"/>
        </w:tabs>
        <w:spacing w:line="276" w:lineRule="auto"/>
        <w:ind w:firstLine="560"/>
        <w:jc w:val="both"/>
        <w:rPr>
          <w:sz w:val="28"/>
          <w:szCs w:val="28"/>
        </w:rPr>
      </w:pPr>
      <w:r w:rsidRPr="009F76D9">
        <w:rPr>
          <w:spacing w:val="0"/>
          <w:sz w:val="28"/>
          <w:szCs w:val="28"/>
          <w:lang w:eastAsia="ru-RU" w:bidi="ru-RU"/>
        </w:rPr>
        <w:t>соблюдения дополнительных мер для предохранения от повреждения и утраты и для обеспечения безопасности перевозки:</w:t>
      </w:r>
    </w:p>
    <w:p w:rsidR="009F76D9" w:rsidRPr="009F76D9" w:rsidRDefault="009F76D9" w:rsidP="009F76D9">
      <w:pPr>
        <w:pStyle w:val="21"/>
        <w:numPr>
          <w:ilvl w:val="0"/>
          <w:numId w:val="3"/>
        </w:numPr>
        <w:shd w:val="clear" w:color="auto" w:fill="auto"/>
        <w:tabs>
          <w:tab w:val="left" w:pos="901"/>
        </w:tabs>
        <w:spacing w:line="276" w:lineRule="auto"/>
        <w:ind w:firstLine="560"/>
        <w:jc w:val="both"/>
        <w:rPr>
          <w:sz w:val="28"/>
          <w:szCs w:val="28"/>
        </w:rPr>
      </w:pPr>
      <w:r w:rsidRPr="009F76D9">
        <w:rPr>
          <w:spacing w:val="0"/>
          <w:sz w:val="28"/>
          <w:szCs w:val="28"/>
          <w:lang w:eastAsia="ru-RU" w:bidi="ru-RU"/>
        </w:rPr>
        <w:t xml:space="preserve">специального надзора и соблюдения правил государственного фитосанитарного, карантинного, ветеринарного и </w:t>
      </w:r>
      <w:proofErr w:type="spellStart"/>
      <w:r w:rsidRPr="009F76D9">
        <w:rPr>
          <w:spacing w:val="0"/>
          <w:sz w:val="28"/>
          <w:szCs w:val="28"/>
          <w:lang w:eastAsia="ru-RU" w:bidi="ru-RU"/>
        </w:rPr>
        <w:t>медикосанитарного</w:t>
      </w:r>
      <w:proofErr w:type="spellEnd"/>
      <w:r w:rsidRPr="009F76D9">
        <w:rPr>
          <w:spacing w:val="0"/>
          <w:sz w:val="28"/>
          <w:szCs w:val="28"/>
          <w:lang w:eastAsia="ru-RU" w:bidi="ru-RU"/>
        </w:rPr>
        <w:t xml:space="preserve"> контроля;</w:t>
      </w:r>
    </w:p>
    <w:p w:rsidR="009F76D9" w:rsidRPr="009F76D9" w:rsidRDefault="009F76D9" w:rsidP="009F76D9">
      <w:pPr>
        <w:pStyle w:val="21"/>
        <w:numPr>
          <w:ilvl w:val="0"/>
          <w:numId w:val="3"/>
        </w:numPr>
        <w:shd w:val="clear" w:color="auto" w:fill="auto"/>
        <w:tabs>
          <w:tab w:val="left" w:pos="891"/>
        </w:tabs>
        <w:spacing w:line="276" w:lineRule="auto"/>
        <w:ind w:firstLine="560"/>
        <w:jc w:val="both"/>
        <w:rPr>
          <w:sz w:val="28"/>
          <w:szCs w:val="28"/>
        </w:rPr>
      </w:pPr>
      <w:r w:rsidRPr="009F76D9">
        <w:rPr>
          <w:spacing w:val="0"/>
          <w:sz w:val="28"/>
          <w:szCs w:val="28"/>
          <w:lang w:eastAsia="ru-RU" w:bidi="ru-RU"/>
        </w:rPr>
        <w:t>необходимости соблюдения специальных условий перевозки, связанных с обеспечением личной, имущественной и экологической безопасности.</w:t>
      </w:r>
    </w:p>
    <w:p w:rsidR="009F76D9" w:rsidRPr="009F76D9" w:rsidRDefault="009F76D9" w:rsidP="009F76D9">
      <w:pPr>
        <w:pStyle w:val="21"/>
        <w:shd w:val="clear" w:color="auto" w:fill="auto"/>
        <w:spacing w:line="276" w:lineRule="auto"/>
        <w:ind w:firstLine="560"/>
        <w:jc w:val="both"/>
        <w:rPr>
          <w:sz w:val="28"/>
          <w:szCs w:val="28"/>
        </w:rPr>
      </w:pPr>
      <w:r w:rsidRPr="009F76D9">
        <w:rPr>
          <w:spacing w:val="0"/>
          <w:sz w:val="28"/>
          <w:szCs w:val="28"/>
          <w:lang w:eastAsia="ru-RU" w:bidi="ru-RU"/>
        </w:rPr>
        <w:t xml:space="preserve">Отличительными особенностями ТЭО грузов, перевозимых на особых условиях, являются </w:t>
      </w:r>
      <w:proofErr w:type="gramStart"/>
      <w:r w:rsidRPr="009F76D9">
        <w:rPr>
          <w:spacing w:val="0"/>
          <w:sz w:val="28"/>
          <w:szCs w:val="28"/>
          <w:lang w:eastAsia="ru-RU" w:bidi="ru-RU"/>
        </w:rPr>
        <w:t>следующие</w:t>
      </w:r>
      <w:proofErr w:type="gramEnd"/>
      <w:r w:rsidRPr="009F76D9">
        <w:rPr>
          <w:spacing w:val="0"/>
          <w:sz w:val="28"/>
          <w:szCs w:val="28"/>
          <w:lang w:eastAsia="ru-RU" w:bidi="ru-RU"/>
        </w:rPr>
        <w:t>:</w:t>
      </w:r>
    </w:p>
    <w:p w:rsidR="009F76D9" w:rsidRPr="009F76D9" w:rsidRDefault="006D0292" w:rsidP="009F76D9">
      <w:pPr>
        <w:pStyle w:val="21"/>
        <w:shd w:val="clear" w:color="auto" w:fill="auto"/>
        <w:spacing w:line="276" w:lineRule="auto"/>
        <w:ind w:firstLine="56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1</w:t>
      </w:r>
      <w:r w:rsidR="009F76D9" w:rsidRPr="009F76D9">
        <w:rPr>
          <w:spacing w:val="0"/>
          <w:sz w:val="28"/>
          <w:szCs w:val="28"/>
          <w:lang w:eastAsia="ru-RU" w:bidi="ru-RU"/>
        </w:rPr>
        <w:t>) повышенная ответственность грузовладельца перед экспедитором и экспедитора перед перевозчиком за предоставление е</w:t>
      </w:r>
      <w:r>
        <w:rPr>
          <w:spacing w:val="0"/>
          <w:sz w:val="28"/>
          <w:szCs w:val="28"/>
          <w:lang w:eastAsia="ru-RU" w:bidi="ru-RU"/>
        </w:rPr>
        <w:t>му качественной характеристики гр</w:t>
      </w:r>
      <w:r w:rsidR="009F76D9" w:rsidRPr="009F76D9">
        <w:rPr>
          <w:spacing w:val="0"/>
          <w:sz w:val="28"/>
          <w:szCs w:val="28"/>
          <w:lang w:eastAsia="ru-RU" w:bidi="ru-RU"/>
        </w:rPr>
        <w:t>уза;</w:t>
      </w:r>
    </w:p>
    <w:p w:rsidR="009F76D9" w:rsidRPr="009F76D9" w:rsidRDefault="009F76D9" w:rsidP="009F76D9">
      <w:pPr>
        <w:pStyle w:val="21"/>
        <w:numPr>
          <w:ilvl w:val="0"/>
          <w:numId w:val="4"/>
        </w:numPr>
        <w:shd w:val="clear" w:color="auto" w:fill="auto"/>
        <w:tabs>
          <w:tab w:val="left" w:pos="910"/>
        </w:tabs>
        <w:spacing w:line="276" w:lineRule="auto"/>
        <w:ind w:firstLine="560"/>
        <w:jc w:val="both"/>
        <w:rPr>
          <w:sz w:val="28"/>
          <w:szCs w:val="28"/>
        </w:rPr>
      </w:pPr>
      <w:r w:rsidRPr="009F76D9">
        <w:rPr>
          <w:spacing w:val="0"/>
          <w:sz w:val="28"/>
          <w:szCs w:val="28"/>
          <w:lang w:eastAsia="ru-RU" w:bidi="ru-RU"/>
        </w:rPr>
        <w:t xml:space="preserve">необходимость инспектирования </w:t>
      </w:r>
      <w:proofErr w:type="gramStart"/>
      <w:r w:rsidRPr="009F76D9">
        <w:rPr>
          <w:spacing w:val="0"/>
          <w:sz w:val="28"/>
          <w:szCs w:val="28"/>
          <w:lang w:eastAsia="ru-RU" w:bidi="ru-RU"/>
        </w:rPr>
        <w:t>предоставляемых</w:t>
      </w:r>
      <w:proofErr w:type="gramEnd"/>
      <w:r w:rsidRPr="009F76D9">
        <w:rPr>
          <w:spacing w:val="0"/>
          <w:sz w:val="28"/>
          <w:szCs w:val="28"/>
          <w:lang w:eastAsia="ru-RU" w:bidi="ru-RU"/>
        </w:rPr>
        <w:t xml:space="preserve"> перевозчиком ТС и транспортного оборудования;</w:t>
      </w:r>
    </w:p>
    <w:p w:rsidR="009F76D9" w:rsidRPr="009F76D9" w:rsidRDefault="009F76D9" w:rsidP="009F76D9">
      <w:pPr>
        <w:pStyle w:val="21"/>
        <w:numPr>
          <w:ilvl w:val="0"/>
          <w:numId w:val="4"/>
        </w:numPr>
        <w:shd w:val="clear" w:color="auto" w:fill="auto"/>
        <w:tabs>
          <w:tab w:val="left" w:pos="952"/>
        </w:tabs>
        <w:spacing w:line="276" w:lineRule="auto"/>
        <w:ind w:firstLine="560"/>
        <w:jc w:val="both"/>
        <w:rPr>
          <w:sz w:val="28"/>
          <w:szCs w:val="28"/>
        </w:rPr>
      </w:pPr>
      <w:r w:rsidRPr="009F76D9">
        <w:rPr>
          <w:spacing w:val="0"/>
          <w:sz w:val="28"/>
          <w:szCs w:val="28"/>
          <w:lang w:eastAsia="ru-RU" w:bidi="ru-RU"/>
        </w:rPr>
        <w:t>обязательный надзор за выполнение</w:t>
      </w:r>
      <w:r w:rsidR="006D0292">
        <w:rPr>
          <w:spacing w:val="0"/>
          <w:sz w:val="28"/>
          <w:szCs w:val="28"/>
          <w:lang w:eastAsia="ru-RU" w:bidi="ru-RU"/>
        </w:rPr>
        <w:t>м погрузочно-разгрузочных работ;</w:t>
      </w:r>
    </w:p>
    <w:p w:rsidR="009F76D9" w:rsidRPr="009F76D9" w:rsidRDefault="009F76D9" w:rsidP="009F76D9">
      <w:pPr>
        <w:pStyle w:val="21"/>
        <w:numPr>
          <w:ilvl w:val="0"/>
          <w:numId w:val="4"/>
        </w:numPr>
        <w:shd w:val="clear" w:color="auto" w:fill="auto"/>
        <w:tabs>
          <w:tab w:val="left" w:pos="910"/>
        </w:tabs>
        <w:spacing w:line="276" w:lineRule="auto"/>
        <w:ind w:firstLine="560"/>
        <w:jc w:val="both"/>
        <w:rPr>
          <w:sz w:val="28"/>
          <w:szCs w:val="28"/>
        </w:rPr>
      </w:pPr>
      <w:r w:rsidRPr="009F76D9">
        <w:rPr>
          <w:spacing w:val="0"/>
          <w:sz w:val="28"/>
          <w:szCs w:val="28"/>
          <w:lang w:eastAsia="ru-RU" w:bidi="ru-RU"/>
        </w:rPr>
        <w:t>необходимость привлечения для выполнения операций, связанных с доставкой груза, квалифицированных специалистов;</w:t>
      </w:r>
    </w:p>
    <w:p w:rsidR="009F76D9" w:rsidRPr="009F76D9" w:rsidRDefault="009F76D9" w:rsidP="009F76D9">
      <w:pPr>
        <w:pStyle w:val="21"/>
        <w:numPr>
          <w:ilvl w:val="0"/>
          <w:numId w:val="4"/>
        </w:numPr>
        <w:shd w:val="clear" w:color="auto" w:fill="auto"/>
        <w:tabs>
          <w:tab w:val="left" w:pos="910"/>
        </w:tabs>
        <w:spacing w:line="276" w:lineRule="auto"/>
        <w:ind w:firstLine="560"/>
        <w:jc w:val="both"/>
        <w:rPr>
          <w:sz w:val="28"/>
          <w:szCs w:val="28"/>
        </w:rPr>
      </w:pPr>
      <w:r w:rsidRPr="009F76D9">
        <w:rPr>
          <w:spacing w:val="0"/>
          <w:sz w:val="28"/>
          <w:szCs w:val="28"/>
          <w:lang w:eastAsia="ru-RU" w:bidi="ru-RU"/>
        </w:rPr>
        <w:t>более высокие транспортные издержки, поскольку ставки провозной платы, например на тяжеловесные и дл</w:t>
      </w:r>
      <w:r w:rsidR="006D0292">
        <w:rPr>
          <w:spacing w:val="0"/>
          <w:sz w:val="28"/>
          <w:szCs w:val="28"/>
          <w:lang w:eastAsia="ru-RU" w:bidi="ru-RU"/>
        </w:rPr>
        <w:t>инномерные грузы, в среднем в 2–</w:t>
      </w:r>
      <w:r w:rsidRPr="009F76D9">
        <w:rPr>
          <w:spacing w:val="0"/>
          <w:sz w:val="28"/>
          <w:szCs w:val="28"/>
          <w:lang w:eastAsia="ru-RU" w:bidi="ru-RU"/>
        </w:rPr>
        <w:t>3 раза выше;</w:t>
      </w:r>
    </w:p>
    <w:p w:rsidR="009F76D9" w:rsidRPr="009F76D9" w:rsidRDefault="009F76D9" w:rsidP="009F76D9">
      <w:pPr>
        <w:pStyle w:val="21"/>
        <w:numPr>
          <w:ilvl w:val="0"/>
          <w:numId w:val="4"/>
        </w:numPr>
        <w:shd w:val="clear" w:color="auto" w:fill="auto"/>
        <w:tabs>
          <w:tab w:val="left" w:pos="915"/>
        </w:tabs>
        <w:spacing w:line="276" w:lineRule="auto"/>
        <w:ind w:firstLine="560"/>
        <w:jc w:val="both"/>
        <w:rPr>
          <w:sz w:val="28"/>
          <w:szCs w:val="28"/>
        </w:rPr>
      </w:pPr>
      <w:r w:rsidRPr="009F76D9">
        <w:rPr>
          <w:spacing w:val="0"/>
          <w:sz w:val="28"/>
          <w:szCs w:val="28"/>
          <w:lang w:eastAsia="ru-RU" w:bidi="ru-RU"/>
        </w:rPr>
        <w:t>необходимость использования отличительных знак</w:t>
      </w:r>
      <w:r w:rsidR="006D0292">
        <w:rPr>
          <w:spacing w:val="0"/>
          <w:sz w:val="28"/>
          <w:szCs w:val="28"/>
          <w:lang w:eastAsia="ru-RU" w:bidi="ru-RU"/>
        </w:rPr>
        <w:t>ов в транспортной документации и</w:t>
      </w:r>
      <w:r w:rsidRPr="009F76D9">
        <w:rPr>
          <w:spacing w:val="0"/>
          <w:sz w:val="28"/>
          <w:szCs w:val="28"/>
          <w:lang w:eastAsia="ru-RU" w:bidi="ru-RU"/>
        </w:rPr>
        <w:t xml:space="preserve"> обозначении транспортных средств.</w:t>
      </w:r>
    </w:p>
    <w:p w:rsidR="009F76D9" w:rsidRDefault="009F76D9" w:rsidP="009F76D9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</w:p>
    <w:p w:rsidR="006D0292" w:rsidRDefault="006D0292" w:rsidP="009F76D9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</w:p>
    <w:p w:rsidR="006D0292" w:rsidRDefault="006D0292" w:rsidP="009F76D9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lastRenderedPageBreak/>
        <w:t>Вопросы:</w:t>
      </w:r>
    </w:p>
    <w:p w:rsidR="006D0292" w:rsidRDefault="006D0292" w:rsidP="009F76D9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</w:p>
    <w:p w:rsidR="006D0292" w:rsidRDefault="007D2235" w:rsidP="007D2235">
      <w:pPr>
        <w:pStyle w:val="1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Каковы особенности т</w:t>
      </w:r>
      <w:r w:rsidRPr="007D2235">
        <w:rPr>
          <w:b w:val="0"/>
          <w:spacing w:val="0"/>
          <w:lang w:eastAsia="ru-RU" w:bidi="ru-RU"/>
        </w:rPr>
        <w:t>ранспортно-экспедиционн</w:t>
      </w:r>
      <w:r>
        <w:rPr>
          <w:b w:val="0"/>
          <w:spacing w:val="0"/>
          <w:lang w:eastAsia="ru-RU" w:bidi="ru-RU"/>
        </w:rPr>
        <w:t>ого обслуживания</w:t>
      </w:r>
      <w:r w:rsidRPr="007D2235">
        <w:rPr>
          <w:b w:val="0"/>
          <w:spacing w:val="0"/>
          <w:lang w:eastAsia="ru-RU" w:bidi="ru-RU"/>
        </w:rPr>
        <w:t xml:space="preserve"> грузов, перевозимых на особых условиях</w:t>
      </w:r>
      <w:r>
        <w:rPr>
          <w:b w:val="0"/>
          <w:spacing w:val="0"/>
          <w:lang w:eastAsia="ru-RU" w:bidi="ru-RU"/>
        </w:rPr>
        <w:t>?</w:t>
      </w:r>
    </w:p>
    <w:p w:rsidR="007D2235" w:rsidRPr="009F76D9" w:rsidRDefault="007D2235" w:rsidP="007D2235">
      <w:pPr>
        <w:pStyle w:val="1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 xml:space="preserve">Назовите категории грузов, </w:t>
      </w:r>
      <w:r w:rsidRPr="007D2235">
        <w:rPr>
          <w:b w:val="0"/>
          <w:spacing w:val="0"/>
          <w:lang w:eastAsia="ru-RU" w:bidi="ru-RU"/>
        </w:rPr>
        <w:t>перевозимых на особых условиях</w:t>
      </w:r>
      <w:r>
        <w:rPr>
          <w:b w:val="0"/>
          <w:spacing w:val="0"/>
          <w:lang w:eastAsia="ru-RU" w:bidi="ru-RU"/>
        </w:rPr>
        <w:t>.</w:t>
      </w:r>
      <w:bookmarkStart w:id="2" w:name="_GoBack"/>
      <w:bookmarkEnd w:id="2"/>
    </w:p>
    <w:p w:rsidR="00577D90" w:rsidRDefault="00577D90"/>
    <w:sectPr w:rsidR="005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5C6"/>
    <w:multiLevelType w:val="hybridMultilevel"/>
    <w:tmpl w:val="B1B2893E"/>
    <w:lvl w:ilvl="0" w:tplc="B966125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EA54E16"/>
    <w:multiLevelType w:val="multilevel"/>
    <w:tmpl w:val="A9048C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E7C96"/>
    <w:multiLevelType w:val="hybridMultilevel"/>
    <w:tmpl w:val="0AD29FF8"/>
    <w:lvl w:ilvl="0" w:tplc="CC4A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677F67"/>
    <w:multiLevelType w:val="multilevel"/>
    <w:tmpl w:val="B9E2A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D9"/>
    <w:rsid w:val="00577D90"/>
    <w:rsid w:val="006D0292"/>
    <w:rsid w:val="007D2235"/>
    <w:rsid w:val="009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F76D9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F76D9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9F7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F76D9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F76D9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9F76D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F76D9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F76D9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F76D9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9F7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F76D9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F76D9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9F76D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F76D9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2021-10-10T12:23:00Z</dcterms:created>
  <dcterms:modified xsi:type="dcterms:W3CDTF">2021-10-10T12:46:00Z</dcterms:modified>
</cp:coreProperties>
</file>